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68"/>
        <w:gridCol w:w="2760"/>
        <w:gridCol w:w="1120"/>
        <w:gridCol w:w="2071"/>
        <w:gridCol w:w="1114"/>
        <w:gridCol w:w="1846"/>
      </w:tblGrid>
      <w:tr w:rsidR="00E73504" w:rsidRPr="00E73504" w14:paraId="711C2F78" w14:textId="77777777" w:rsidTr="00773B28">
        <w:trPr>
          <w:trHeight w:val="1134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1E9D7AFF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 xml:space="preserve">, назначенный на </w:t>
            </w:r>
            <w:r w:rsidR="00773B28" w:rsidRPr="00773B28">
              <w:rPr>
                <w:b/>
              </w:rPr>
              <w:t>06</w:t>
            </w:r>
            <w:r w:rsidR="009347B6">
              <w:rPr>
                <w:b/>
              </w:rPr>
              <w:t>.</w:t>
            </w:r>
            <w:r w:rsidR="00072FCA">
              <w:rPr>
                <w:b/>
              </w:rPr>
              <w:t>0</w:t>
            </w:r>
            <w:r w:rsidR="00773B28" w:rsidRPr="00773B28">
              <w:rPr>
                <w:b/>
              </w:rPr>
              <w:t>5</w:t>
            </w:r>
            <w:r w:rsidR="009347B6">
              <w:rPr>
                <w:b/>
              </w:rPr>
              <w:t>.202</w:t>
            </w:r>
            <w:r w:rsidR="00072FCA">
              <w:rPr>
                <w:b/>
              </w:rPr>
              <w:t>2</w:t>
            </w:r>
            <w:r w:rsidR="009347B6">
              <w:rPr>
                <w:b/>
              </w:rPr>
              <w:t>г.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E73504" w:rsidRPr="00E73504" w14:paraId="0389E805" w14:textId="77777777" w:rsidTr="00773B28">
        <w:trPr>
          <w:trHeight w:val="2133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28C9F1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BF093F" w14:textId="5CF3AD41" w:rsidR="00C1005E" w:rsidRPr="00072FCA" w:rsidRDefault="00773B28" w:rsidP="00C1005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06</w:t>
            </w:r>
            <w:r w:rsidR="00072FCA">
              <w:rPr>
                <w:b/>
              </w:rPr>
              <w:t>.0</w:t>
            </w:r>
            <w:r>
              <w:rPr>
                <w:b/>
                <w:lang w:val="en-US"/>
              </w:rPr>
              <w:t>5</w:t>
            </w:r>
            <w:r w:rsidR="00072FCA">
              <w:rPr>
                <w:b/>
              </w:rPr>
              <w:t>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6F5" w14:textId="6AE1DB96" w:rsidR="00C1005E" w:rsidRPr="00E73504" w:rsidRDefault="004E47FC" w:rsidP="00C1005E">
            <w:pPr>
              <w:suppressLineNumbers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помещение, назначение: нежилое, общей площадью 49,7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этаж: цокольный, кадастровый номер: 74:25:0303205:247. Адрес (местоположение): Россия, Челябинская обл., г. Златоуст, ул. им. Н.Б. Скворцова, д. 32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905360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DB52B4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500B283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6CD0D75" w14:textId="77777777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A5587A" w:rsidRPr="00E73504" w14:paraId="27FD5342" w14:textId="77777777" w:rsidTr="009967F9">
        <w:trPr>
          <w:trHeight w:val="1560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5C96C93A" w14:textId="77777777" w:rsidR="00A5587A" w:rsidRPr="00E73504" w:rsidRDefault="00A5587A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2</w:t>
            </w:r>
          </w:p>
        </w:tc>
        <w:tc>
          <w:tcPr>
            <w:tcW w:w="1268" w:type="dxa"/>
            <w:vMerge w:val="restart"/>
            <w:shd w:val="clear" w:color="auto" w:fill="auto"/>
            <w:vAlign w:val="center"/>
          </w:tcPr>
          <w:p w14:paraId="1FB2A5DE" w14:textId="2E0AB929" w:rsidR="00A5587A" w:rsidRPr="00E73504" w:rsidRDefault="00A5587A" w:rsidP="00C1005E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1E96D" w14:textId="559A101A" w:rsidR="00A5587A" w:rsidRPr="00E73504" w:rsidRDefault="00A5587A" w:rsidP="00C1005E">
            <w:pPr>
              <w:suppressLineNumbers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помещение, назначение: нежилое помещение, общей площадью 5,9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 xml:space="preserve">., кадастровый номер: 74:25:0305006:1123, этаж: цокольный этаж № цокольный.  Адрес (местоположение): Россия, Челябинская область, г. Златоуст, ул. </w:t>
            </w:r>
            <w:proofErr w:type="spellStart"/>
            <w:r w:rsidRPr="004E47FC">
              <w:rPr>
                <w:b/>
              </w:rPr>
              <w:t>Таганайская</w:t>
            </w:r>
            <w:proofErr w:type="spellEnd"/>
            <w:r w:rsidRPr="004E47FC">
              <w:rPr>
                <w:b/>
              </w:rPr>
              <w:t>, д. 200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</w:tcPr>
          <w:p w14:paraId="2FB4C1C8" w14:textId="78C9B664" w:rsidR="00A5587A" w:rsidRPr="00A5587A" w:rsidRDefault="00A5587A" w:rsidP="00C1005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47ADE90" w14:textId="2F11823A" w:rsidR="00A5587A" w:rsidRPr="00E73504" w:rsidRDefault="00A5587A" w:rsidP="00C1005E">
            <w:pPr>
              <w:jc w:val="center"/>
              <w:rPr>
                <w:b/>
              </w:rPr>
            </w:pPr>
            <w:r w:rsidRPr="00A5587A">
              <w:rPr>
                <w:b/>
              </w:rPr>
              <w:t>Крутицкий Кирилл Алексеевич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14:paraId="38B90A09" w14:textId="1DB6592D" w:rsidR="00A5587A" w:rsidRPr="00E73504" w:rsidRDefault="005F638A" w:rsidP="00C1005E">
            <w:pPr>
              <w:jc w:val="center"/>
              <w:rPr>
                <w:b/>
              </w:rPr>
            </w:pPr>
            <w:r>
              <w:rPr>
                <w:b/>
              </w:rPr>
              <w:t>47000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</w:tcPr>
          <w:p w14:paraId="2DC2DF4D" w14:textId="027E1340" w:rsidR="00A5587A" w:rsidRPr="00E73504" w:rsidRDefault="005F638A" w:rsidP="00C1005E">
            <w:pPr>
              <w:jc w:val="center"/>
              <w:rPr>
                <w:b/>
              </w:rPr>
            </w:pPr>
            <w:r w:rsidRPr="005F638A">
              <w:rPr>
                <w:b/>
              </w:rPr>
              <w:t>Крутицкий Кирилл Алексеевич</w:t>
            </w:r>
          </w:p>
        </w:tc>
      </w:tr>
      <w:tr w:rsidR="00A5587A" w:rsidRPr="00E73504" w14:paraId="07AB0A4B" w14:textId="77777777" w:rsidTr="009967F9">
        <w:trPr>
          <w:trHeight w:val="156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11EE8957" w14:textId="77777777" w:rsidR="00A5587A" w:rsidRPr="00E73504" w:rsidRDefault="00A5587A" w:rsidP="00C1005E">
            <w:pPr>
              <w:jc w:val="center"/>
              <w:rPr>
                <w:b/>
              </w:rPr>
            </w:pPr>
          </w:p>
        </w:tc>
        <w:tc>
          <w:tcPr>
            <w:tcW w:w="1268" w:type="dxa"/>
            <w:vMerge/>
            <w:shd w:val="clear" w:color="auto" w:fill="auto"/>
            <w:vAlign w:val="center"/>
          </w:tcPr>
          <w:p w14:paraId="0717811C" w14:textId="77777777" w:rsidR="00A5587A" w:rsidRPr="00773B28" w:rsidRDefault="00A5587A" w:rsidP="00C1005E">
            <w:pPr>
              <w:jc w:val="center"/>
              <w:rPr>
                <w:b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D2FC" w14:textId="77777777" w:rsidR="00A5587A" w:rsidRPr="004E47FC" w:rsidRDefault="00A5587A" w:rsidP="00C1005E">
            <w:pPr>
              <w:suppressLineNumbers/>
              <w:spacing w:before="180" w:after="180"/>
              <w:jc w:val="center"/>
              <w:rPr>
                <w:b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1F6ACFC9" w14:textId="77777777" w:rsidR="00A5587A" w:rsidRDefault="00A5587A" w:rsidP="00C1005E">
            <w:pPr>
              <w:jc w:val="center"/>
              <w:rPr>
                <w:b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5FB21B5F" w14:textId="5B924664" w:rsidR="00A5587A" w:rsidRPr="00E73504" w:rsidRDefault="00A5587A" w:rsidP="00C1005E">
            <w:pPr>
              <w:jc w:val="center"/>
              <w:rPr>
                <w:b/>
              </w:rPr>
            </w:pPr>
            <w:r w:rsidRPr="00A5587A">
              <w:rPr>
                <w:b/>
              </w:rPr>
              <w:t>Сокольников Степан Владимирович</w:t>
            </w:r>
          </w:p>
        </w:tc>
        <w:tc>
          <w:tcPr>
            <w:tcW w:w="1114" w:type="dxa"/>
            <w:vMerge/>
            <w:shd w:val="clear" w:color="auto" w:fill="auto"/>
            <w:vAlign w:val="center"/>
          </w:tcPr>
          <w:p w14:paraId="4ED1050B" w14:textId="77777777" w:rsidR="00A5587A" w:rsidRPr="00E73504" w:rsidRDefault="00A5587A" w:rsidP="00C1005E">
            <w:pPr>
              <w:jc w:val="center"/>
              <w:rPr>
                <w:b/>
              </w:rPr>
            </w:pPr>
          </w:p>
        </w:tc>
        <w:tc>
          <w:tcPr>
            <w:tcW w:w="1846" w:type="dxa"/>
            <w:vMerge/>
            <w:shd w:val="clear" w:color="auto" w:fill="auto"/>
            <w:vAlign w:val="center"/>
          </w:tcPr>
          <w:p w14:paraId="43BB68AA" w14:textId="77777777" w:rsidR="00A5587A" w:rsidRPr="00E73504" w:rsidRDefault="00A5587A" w:rsidP="00C1005E">
            <w:pPr>
              <w:jc w:val="center"/>
              <w:rPr>
                <w:b/>
              </w:rPr>
            </w:pPr>
          </w:p>
        </w:tc>
      </w:tr>
      <w:tr w:rsidR="001F5644" w:rsidRPr="00E73504" w14:paraId="7AC1A400" w14:textId="77777777" w:rsidTr="00773B28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C6FCCFD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17E0BA" w14:textId="6CC2A6C8" w:rsidR="001F5644" w:rsidRPr="00E73504" w:rsidRDefault="00773B28" w:rsidP="001F5644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4F8BE" w14:textId="4325EA48" w:rsidR="001F5644" w:rsidRPr="00E73504" w:rsidRDefault="004E47FC" w:rsidP="001F5644">
            <w:pPr>
              <w:suppressLineNumbers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 2, назначение: нежилое, общей площадью 128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A975B34" w14:textId="1FED65F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B92ACFC" w14:textId="2D928AD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5032A3F" w14:textId="76152F0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5787F8B" w14:textId="0903586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9AC54C6" w14:textId="77777777" w:rsidTr="00773B28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BD9027" w14:textId="77777777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5027A0" w14:textId="3D955F1F" w:rsidR="001F5644" w:rsidRPr="00E73504" w:rsidRDefault="00773B28" w:rsidP="001F5644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CD78D" w14:textId="3601F8F0" w:rsidR="001F5644" w:rsidRPr="00E73504" w:rsidRDefault="004E47FC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помещение 17, назначение: нежилое, общей площадью 220,9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Этаж: этаж №4, кадастровый номер: 74:25:0303213:907. Адрес (местоположение): Россия, Челябинская область, г. Златоуст, ул. им. М.И. Калинина, д. 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DB61F6D" w14:textId="1FED7A8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EE08551" w14:textId="3A698DC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166763D9" w14:textId="58AC49EB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76E3322" w14:textId="68E1C8C4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6CE85FFD" w14:textId="77777777" w:rsidTr="00773B28">
        <w:trPr>
          <w:trHeight w:val="68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DFB3717" w14:textId="29B75596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97D4912" w14:textId="47D7E0F7" w:rsidR="001F5644" w:rsidRPr="00E73504" w:rsidRDefault="00773B28" w:rsidP="001F5644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8F79B" w14:textId="1CA9C8AF" w:rsidR="001F5644" w:rsidRPr="00E73504" w:rsidRDefault="004E47FC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здание, назначение: нежилое, </w:t>
            </w:r>
            <w:r w:rsidRPr="004E47FC">
              <w:rPr>
                <w:b/>
              </w:rPr>
              <w:lastRenderedPageBreak/>
              <w:t xml:space="preserve">общей площадью 58,3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3EFB466" w14:textId="7C1920E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lastRenderedPageBreak/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DE884A6" w14:textId="75D66B20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C3594BE" w14:textId="3C1E58C3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E981EF5" w14:textId="7BE09BA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E73504" w:rsidRPr="00E73504" w14:paraId="39A37043" w14:textId="77777777" w:rsidTr="00773B28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A9AC11" w14:textId="4E1684F8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D3AEC82" w14:textId="6C7F24F6" w:rsidR="00C1005E" w:rsidRPr="00E73504" w:rsidRDefault="00773B28" w:rsidP="00C1005E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305" w14:textId="7C54C281" w:rsidR="00C1005E" w:rsidRPr="00E73504" w:rsidRDefault="004E47FC" w:rsidP="00C1005E">
            <w:pPr>
              <w:pStyle w:val="ad"/>
              <w:spacing w:before="180" w:after="180"/>
              <w:jc w:val="center"/>
              <w:rPr>
                <w:b/>
              </w:rPr>
            </w:pPr>
            <w:r w:rsidRPr="004E47FC">
              <w:rPr>
                <w:b/>
              </w:rPr>
              <w:t xml:space="preserve">Нежилое здание, назначение: нежилое, общей площадью 195,3 </w:t>
            </w:r>
            <w:proofErr w:type="spellStart"/>
            <w:r w:rsidRPr="004E47FC">
              <w:rPr>
                <w:b/>
              </w:rPr>
              <w:t>кв.м</w:t>
            </w:r>
            <w:proofErr w:type="spellEnd"/>
            <w:r w:rsidRPr="004E47FC">
              <w:rPr>
                <w:b/>
              </w:rPr>
              <w:t>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6ADEB5" w14:textId="4460A5EE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FEEA210" w14:textId="4ACA73F3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0CC379F" w14:textId="53CF1EF9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57EB99D" w14:textId="4BE40D4C" w:rsidR="00C1005E" w:rsidRPr="00E73504" w:rsidRDefault="00C1005E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072FCA" w:rsidRPr="00E73504" w14:paraId="01606902" w14:textId="77777777" w:rsidTr="00773B28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7A4E50" w14:textId="4CA33DB7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21B4780" w14:textId="178EF2B4" w:rsidR="00072FCA" w:rsidRPr="001F5644" w:rsidRDefault="00773B28" w:rsidP="00072FCA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DAF" w14:textId="5BE43B57" w:rsidR="00072FCA" w:rsidRPr="00072FCA" w:rsidRDefault="00072FCA" w:rsidP="00072FCA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072FCA">
              <w:rPr>
                <w:b/>
                <w:bCs/>
              </w:rPr>
              <w:t xml:space="preserve">Нежилое помещение, назначение: нежилое помещение, общей площадью 169,4 </w:t>
            </w:r>
            <w:proofErr w:type="spellStart"/>
            <w:r w:rsidRPr="00072FCA">
              <w:rPr>
                <w:b/>
                <w:bCs/>
              </w:rPr>
              <w:t>кв.м</w:t>
            </w:r>
            <w:proofErr w:type="spellEnd"/>
            <w:r w:rsidRPr="00072FCA">
              <w:rPr>
                <w:b/>
                <w:bCs/>
              </w:rPr>
              <w:t>., кадастровый номер: 74:25:0303103:2076, этаж: 1.  Адрес (местоположение): Россия, Челябинская область, г. Златоуст, кв-л Северо-Запад, 1-й, д.17А, пом. 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C4F3081" w14:textId="010DB527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3504ABF7" w14:textId="05EB4DD9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F45FA2D" w14:textId="2F16258C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A9B42DA" w14:textId="7FAB352B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072FCA" w:rsidRPr="00E73504" w14:paraId="0D49206A" w14:textId="77777777" w:rsidTr="00773B28">
        <w:trPr>
          <w:trHeight w:val="2457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1A2C94" w14:textId="71089FB3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C2CFAEB" w14:textId="00598E37" w:rsidR="00072FCA" w:rsidRPr="001F5644" w:rsidRDefault="00773B28" w:rsidP="00072FCA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1FC" w14:textId="5DC56420" w:rsidR="00072FCA" w:rsidRPr="00072FCA" w:rsidRDefault="00072FCA" w:rsidP="00072FCA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072FCA">
              <w:rPr>
                <w:b/>
                <w:bCs/>
              </w:rPr>
              <w:t xml:space="preserve">Нежилое помещение, назначение: нежилое помещение, общей площадью 207,6 </w:t>
            </w:r>
            <w:proofErr w:type="spellStart"/>
            <w:r w:rsidRPr="00072FCA">
              <w:rPr>
                <w:b/>
                <w:bCs/>
              </w:rPr>
              <w:t>кв.м</w:t>
            </w:r>
            <w:proofErr w:type="spellEnd"/>
            <w:r w:rsidRPr="00072FCA">
              <w:rPr>
                <w:b/>
                <w:bCs/>
              </w:rPr>
              <w:t>., кадастровый номер: 74:25:0303103:2077, этаж: 1. Адрес (местоположение): Россия, Челябинская область, г. Златоуст, кв-л Северо-Запад, 1-й, д.17, пом. 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092D541" w14:textId="51AA9FB2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0C0E1A" w14:textId="19BD4BE7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586066F" w14:textId="0E15A766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1B1CE6E" w14:textId="6FC3BCA8" w:rsidR="00072FCA" w:rsidRPr="00E73504" w:rsidRDefault="00072FCA" w:rsidP="00072FCA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072FCA" w:rsidRPr="00E73504" w14:paraId="76D536E2" w14:textId="77777777" w:rsidTr="00773B28">
        <w:trPr>
          <w:trHeight w:val="699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C20D715" w14:textId="61BDBB29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2E80783" w14:textId="5DE1A964" w:rsidR="00072FCA" w:rsidRPr="001F5644" w:rsidRDefault="00773B28" w:rsidP="00072FCA">
            <w:pPr>
              <w:jc w:val="center"/>
              <w:rPr>
                <w:b/>
              </w:rPr>
            </w:pPr>
            <w:r w:rsidRPr="00773B28">
              <w:rPr>
                <w:b/>
              </w:rPr>
              <w:t>06.05.2022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FFFD" w14:textId="789F1290" w:rsidR="00072FCA" w:rsidRPr="00072FCA" w:rsidRDefault="00072FCA" w:rsidP="00072FCA">
            <w:pPr>
              <w:pStyle w:val="ad"/>
              <w:spacing w:before="180" w:after="180"/>
              <w:jc w:val="center"/>
              <w:rPr>
                <w:b/>
                <w:bCs/>
              </w:rPr>
            </w:pPr>
            <w:r w:rsidRPr="00072FCA">
              <w:rPr>
                <w:b/>
                <w:bCs/>
              </w:rPr>
              <w:t xml:space="preserve">Нежилое помещение. Назначение: нежилое помещение, общей площадью 11,6 </w:t>
            </w:r>
            <w:proofErr w:type="spellStart"/>
            <w:r w:rsidRPr="00072FCA">
              <w:rPr>
                <w:b/>
                <w:bCs/>
              </w:rPr>
              <w:t>кв.м</w:t>
            </w:r>
            <w:proofErr w:type="spellEnd"/>
            <w:r w:rsidRPr="00072FCA">
              <w:rPr>
                <w:b/>
                <w:bCs/>
              </w:rPr>
              <w:t>., Этаж: цокольный, кадастровый номер: 74:25:0307303:1580. Адрес (местоположение): Россия, Челябинская область, г. Златоуст, ул. им. И.И. Шишкина, д. 11, пом. 12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58D46C1" w14:textId="004DAB1D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7E03CA5" w14:textId="1E07E8E2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0835A4F" w14:textId="307DE0FF" w:rsidR="00072FCA" w:rsidRPr="00773B28" w:rsidRDefault="00773B28" w:rsidP="00072FC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5A2C76C5" w14:textId="682D67A2" w:rsidR="00072FCA" w:rsidRPr="00E73504" w:rsidRDefault="001F0187" w:rsidP="00072FCA">
            <w:pPr>
              <w:jc w:val="center"/>
              <w:rPr>
                <w:b/>
              </w:rPr>
            </w:pPr>
            <w:r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97344053">
    <w:abstractNumId w:val="5"/>
  </w:num>
  <w:num w:numId="2" w16cid:durableId="925575896">
    <w:abstractNumId w:val="1"/>
  </w:num>
  <w:num w:numId="3" w16cid:durableId="1173229990">
    <w:abstractNumId w:val="2"/>
  </w:num>
  <w:num w:numId="4" w16cid:durableId="4599299">
    <w:abstractNumId w:val="4"/>
  </w:num>
  <w:num w:numId="5" w16cid:durableId="1776363098">
    <w:abstractNumId w:val="3"/>
  </w:num>
  <w:num w:numId="6" w16cid:durableId="88926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2FCA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87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638A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3B28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811"/>
    <w:rsid w:val="00A46D02"/>
    <w:rsid w:val="00A50575"/>
    <w:rsid w:val="00A50598"/>
    <w:rsid w:val="00A52C1E"/>
    <w:rsid w:val="00A5587A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2D5D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3308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24</cp:revision>
  <cp:lastPrinted>2022-05-06T07:49:00Z</cp:lastPrinted>
  <dcterms:created xsi:type="dcterms:W3CDTF">2020-03-19T11:42:00Z</dcterms:created>
  <dcterms:modified xsi:type="dcterms:W3CDTF">2022-05-06T07:51:00Z</dcterms:modified>
</cp:coreProperties>
</file>